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DE" w:rsidRDefault="000E41DE"/>
    <w:p w:rsidR="000E41DE" w:rsidRDefault="000E41DE">
      <w:r>
        <w:t xml:space="preserve">PACKAGE AFFICHAGE OBLIGATOIRE </w:t>
      </w:r>
    </w:p>
    <w:p w:rsidR="000E41DE" w:rsidRDefault="000E41DE"/>
    <w:p w:rsidR="000E41DE" w:rsidRDefault="000E41DE"/>
    <w:p w:rsidR="007067D4" w:rsidRDefault="007847A6">
      <w:hyperlink r:id="rId4" w:history="1">
        <w:r w:rsidR="000E41DE" w:rsidRPr="00EC5465">
          <w:rPr>
            <w:rStyle w:val="Lienhypertexte"/>
          </w:rPr>
          <w:t>https://mca-group.fr/collections/affichages-obligatoires-entreprises</w:t>
        </w:r>
      </w:hyperlink>
    </w:p>
    <w:p w:rsidR="000E41DE" w:rsidRDefault="000E41DE"/>
    <w:p w:rsidR="000E41DE" w:rsidRDefault="000E41DE"/>
    <w:p w:rsidR="000E41DE" w:rsidRDefault="000E41DE">
      <w:r>
        <w:t xml:space="preserve">DIVERS AFFICHAGE SIGNALETIQUE </w:t>
      </w:r>
    </w:p>
    <w:p w:rsidR="000E41DE" w:rsidRDefault="000E41DE"/>
    <w:p w:rsidR="009846EA" w:rsidRDefault="009846EA"/>
    <w:p w:rsidR="009846EA" w:rsidRDefault="007847A6">
      <w:hyperlink r:id="rId5" w:history="1">
        <w:r w:rsidR="009846EA" w:rsidRPr="00EC5465">
          <w:rPr>
            <w:rStyle w:val="Lienhypertexte"/>
          </w:rPr>
          <w:t>https://www.signaclic.com/hotellerie-restauration-rub_fr_2187.html</w:t>
        </w:r>
      </w:hyperlink>
      <w:r w:rsidR="009846EA">
        <w:t xml:space="preserve"> </w:t>
      </w:r>
    </w:p>
    <w:p w:rsidR="000E41DE" w:rsidRDefault="000E41DE"/>
    <w:p w:rsidR="000E41DE" w:rsidRDefault="000E41DE"/>
    <w:p w:rsidR="000E41DE" w:rsidRDefault="000E41DE"/>
    <w:p w:rsidR="000E41DE" w:rsidRDefault="000E41DE">
      <w:r>
        <w:t xml:space="preserve">PANNEAUX CLASSEMENT HOTELS </w:t>
      </w:r>
    </w:p>
    <w:p w:rsidR="006B3115" w:rsidRDefault="006B3115"/>
    <w:p w:rsidR="006B3115" w:rsidRDefault="007847A6">
      <w:hyperlink r:id="rId6" w:history="1">
        <w:r w:rsidR="000E41DE" w:rsidRPr="00EC5465">
          <w:rPr>
            <w:rStyle w:val="Lienhypertexte"/>
          </w:rPr>
          <w:t>https://www.classement.atout-france.fr/les-panonceaux-de-classement</w:t>
        </w:r>
      </w:hyperlink>
      <w:r w:rsidR="000E41DE">
        <w:t xml:space="preserve"> </w:t>
      </w:r>
    </w:p>
    <w:p w:rsidR="007847A6" w:rsidRDefault="007847A6"/>
    <w:p w:rsidR="007847A6" w:rsidRDefault="007847A6"/>
    <w:p w:rsidR="007847A6" w:rsidRDefault="007847A6"/>
    <w:p w:rsidR="007847A6" w:rsidRDefault="007847A6">
      <w:r>
        <w:t xml:space="preserve">PANNEAUX DIVERS ET PERSONNALISES  </w:t>
      </w:r>
    </w:p>
    <w:p w:rsidR="007847A6" w:rsidRDefault="007847A6">
      <w:bookmarkStart w:id="0" w:name="_GoBack"/>
      <w:bookmarkEnd w:id="0"/>
    </w:p>
    <w:p w:rsidR="007847A6" w:rsidRDefault="007847A6">
      <w:hyperlink r:id="rId7" w:history="1">
        <w:r w:rsidRPr="00EC5465">
          <w:rPr>
            <w:rStyle w:val="Lienhypertexte"/>
          </w:rPr>
          <w:t>https://www.direct-signaletique.com/PS-surmesure.aspx</w:t>
        </w:r>
      </w:hyperlink>
      <w:r>
        <w:t xml:space="preserve"> </w:t>
      </w:r>
    </w:p>
    <w:p w:rsidR="007847A6" w:rsidRDefault="007847A6"/>
    <w:sectPr w:rsidR="007847A6" w:rsidSect="006D78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panose1 w:val="02020603050405020304"/>
    <w:charset w:val="00"/>
    <w:family w:val="roman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65"/>
    <w:rsid w:val="000E41DE"/>
    <w:rsid w:val="00342D91"/>
    <w:rsid w:val="004F7265"/>
    <w:rsid w:val="006B3115"/>
    <w:rsid w:val="006D788C"/>
    <w:rsid w:val="007067D4"/>
    <w:rsid w:val="007847A6"/>
    <w:rsid w:val="009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48F6"/>
  <w15:chartTrackingRefBased/>
  <w15:docId w15:val="{2EE794DF-074A-6644-B4CF-148C2412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42D9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="Times New Roman (Titres CS)"/>
    </w:rPr>
  </w:style>
  <w:style w:type="character" w:styleId="Lienhypertexte">
    <w:name w:val="Hyperlink"/>
    <w:basedOn w:val="Policepardfaut"/>
    <w:uiPriority w:val="99"/>
    <w:unhideWhenUsed/>
    <w:rsid w:val="009846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46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E4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rect-signaletique.com/PS-surmesur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ssement.atout-france.fr/les-panonceaux-de-classement" TargetMode="External"/><Relationship Id="rId5" Type="http://schemas.openxmlformats.org/officeDocument/2006/relationships/hyperlink" Target="https://www.signaclic.com/hotellerie-restauration-rub_fr_2187.html" TargetMode="External"/><Relationship Id="rId4" Type="http://schemas.openxmlformats.org/officeDocument/2006/relationships/hyperlink" Target="https://mca-group.fr/collections/affichages-obligatoires-entrepris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2019-10-09T08:04:00Z</dcterms:created>
  <dcterms:modified xsi:type="dcterms:W3CDTF">2019-10-09T08:26:00Z</dcterms:modified>
</cp:coreProperties>
</file>